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8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6982"/>
      </w:tblGrid>
      <w:tr w:rsidR="005F7C01" w:rsidTr="00CA4D55">
        <w:trPr>
          <w:trHeight w:val="20"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C01" w:rsidRPr="00210721" w:rsidRDefault="005F7C01" w:rsidP="00CA4D55">
            <w:pPr>
              <w:spacing w:after="240"/>
              <w:ind w:left="5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 wp14:anchorId="6CE7578D" wp14:editId="0216A833">
                  <wp:extent cx="1076325" cy="12477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C01" w:rsidRDefault="005F7C01" w:rsidP="00CA4D55">
            <w:pPr>
              <w:pBdr>
                <w:bottom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Obec Čikov</w:t>
            </w:r>
          </w:p>
          <w:p w:rsidR="005F7C01" w:rsidRDefault="005F7C01" w:rsidP="00CA4D55">
            <w:pPr>
              <w:pBdr>
                <w:bottom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F7C01" w:rsidRDefault="005F7C01" w:rsidP="00CA4D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PSČ 675 78 Čikov</w:t>
            </w:r>
          </w:p>
          <w:p w:rsidR="005F7C01" w:rsidRDefault="005F7C01" w:rsidP="00CA4D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Tel. +420 566 547 303 </w:t>
            </w:r>
          </w:p>
          <w:p w:rsidR="005F7C01" w:rsidRDefault="005F7C01" w:rsidP="00CA4D5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www.cikov.eu, e-mail: ou.cikov@seznam.cz</w:t>
            </w:r>
          </w:p>
        </w:tc>
      </w:tr>
    </w:tbl>
    <w:p w:rsidR="00404E4D" w:rsidRPr="005F7C01" w:rsidRDefault="008F2057" w:rsidP="008F2057">
      <w:p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proofErr w:type="gramStart"/>
      <w:r w:rsidRPr="005F7C01">
        <w:rPr>
          <w:rFonts w:eastAsia="Times New Roman" w:cs="Times New Roman"/>
          <w:sz w:val="28"/>
          <w:szCs w:val="28"/>
          <w:lang w:val="en-US" w:eastAsia="cs-CZ"/>
        </w:rPr>
        <w:t>zveřejňuje</w:t>
      </w:r>
      <w:proofErr w:type="spellEnd"/>
      <w:proofErr w:type="gram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v 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souladu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s 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ustanovením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§ 39, 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odst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. 1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zákona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č. 128/2000Sb., o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obcích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(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obecní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zřízení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>) ,</w:t>
      </w:r>
      <w:r w:rsidR="00FC3415">
        <w:rPr>
          <w:rFonts w:eastAsia="Times New Roman" w:cs="Times New Roman"/>
          <w:sz w:val="28"/>
          <w:szCs w:val="28"/>
          <w:lang w:val="en-US" w:eastAsia="cs-CZ"/>
        </w:rPr>
        <w:t xml:space="preserve"> v </w:t>
      </w:r>
      <w:proofErr w:type="spellStart"/>
      <w:r w:rsidR="00FC3415">
        <w:rPr>
          <w:rFonts w:eastAsia="Times New Roman" w:cs="Times New Roman"/>
          <w:sz w:val="28"/>
          <w:szCs w:val="28"/>
          <w:lang w:val="en-US" w:eastAsia="cs-CZ"/>
        </w:rPr>
        <w:t>platném</w:t>
      </w:r>
      <w:proofErr w:type="spellEnd"/>
      <w:r w:rsidR="00FC3415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FC3415">
        <w:rPr>
          <w:rFonts w:eastAsia="Times New Roman" w:cs="Times New Roman"/>
          <w:sz w:val="28"/>
          <w:szCs w:val="28"/>
          <w:lang w:val="en-US" w:eastAsia="cs-CZ"/>
        </w:rPr>
        <w:t>znění</w:t>
      </w:r>
      <w:proofErr w:type="spellEnd"/>
      <w:r w:rsidR="00FC3415">
        <w:rPr>
          <w:rFonts w:eastAsia="Times New Roman" w:cs="Times New Roman"/>
          <w:sz w:val="28"/>
          <w:szCs w:val="28"/>
          <w:lang w:val="en-US" w:eastAsia="cs-CZ"/>
        </w:rPr>
        <w:t> </w:t>
      </w:r>
      <w:proofErr w:type="spellStart"/>
      <w:r w:rsidR="00FC3415">
        <w:rPr>
          <w:rFonts w:eastAsia="Times New Roman" w:cs="Times New Roman"/>
          <w:sz w:val="28"/>
          <w:szCs w:val="28"/>
          <w:lang w:val="en-US" w:eastAsia="cs-CZ"/>
        </w:rPr>
        <w:t>záměr</w:t>
      </w:r>
      <w:proofErr w:type="spellEnd"/>
      <w:r w:rsidR="00FC3415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FC3415">
        <w:rPr>
          <w:rFonts w:eastAsia="Times New Roman" w:cs="Times New Roman"/>
          <w:sz w:val="28"/>
          <w:szCs w:val="28"/>
          <w:lang w:val="en-US" w:eastAsia="cs-CZ"/>
        </w:rPr>
        <w:t>prodeje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FC3415">
        <w:rPr>
          <w:rFonts w:eastAsia="Times New Roman" w:cs="Times New Roman"/>
          <w:sz w:val="28"/>
          <w:szCs w:val="28"/>
          <w:lang w:val="en-US" w:eastAsia="cs-CZ"/>
        </w:rPr>
        <w:t>části</w:t>
      </w:r>
      <w:proofErr w:type="spellEnd"/>
      <w:r w:rsidR="00FC3415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pozemku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z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p.č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>. 86/16</w:t>
      </w:r>
      <w:r w:rsidR="00FC3415">
        <w:rPr>
          <w:rFonts w:eastAsia="Times New Roman" w:cs="Times New Roman"/>
          <w:sz w:val="28"/>
          <w:szCs w:val="28"/>
          <w:lang w:val="en-US" w:eastAsia="cs-CZ"/>
        </w:rPr>
        <w:t xml:space="preserve"> v KÚ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Čikov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o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výměře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17</w:t>
      </w:r>
      <w:r w:rsidR="00FC3415">
        <w:rPr>
          <w:rFonts w:eastAsia="Times New Roman" w:cs="Times New Roman"/>
          <w:sz w:val="28"/>
          <w:szCs w:val="28"/>
          <w:lang w:val="en-US" w:eastAsia="cs-CZ"/>
        </w:rPr>
        <w:t>m</w:t>
      </w:r>
      <w:r w:rsidR="00FC3415" w:rsidRPr="00FC3415">
        <w:rPr>
          <w:rFonts w:eastAsia="Times New Roman" w:cs="Times New Roman"/>
          <w:sz w:val="28"/>
          <w:szCs w:val="28"/>
          <w:vertAlign w:val="superscript"/>
          <w:lang w:val="en-US" w:eastAsia="cs-CZ"/>
        </w:rPr>
        <w:t>2</w:t>
      </w:r>
      <w:r w:rsidR="005F7C01" w:rsidRPr="00FC3415">
        <w:rPr>
          <w:rFonts w:eastAsia="Times New Roman" w:cs="Times New Roman"/>
          <w:sz w:val="28"/>
          <w:szCs w:val="28"/>
          <w:vertAlign w:val="superscript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dle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geometrického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plánu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č. 250-44058/2018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označený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nově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jako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pozemek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275423">
        <w:rPr>
          <w:rFonts w:eastAsia="Times New Roman" w:cs="Times New Roman"/>
          <w:sz w:val="28"/>
          <w:szCs w:val="28"/>
          <w:lang w:val="en-US" w:eastAsia="cs-CZ"/>
        </w:rPr>
        <w:t>p.č</w:t>
      </w:r>
      <w:proofErr w:type="spellEnd"/>
      <w:r w:rsidR="00275423">
        <w:rPr>
          <w:rFonts w:eastAsia="Times New Roman" w:cs="Times New Roman"/>
          <w:sz w:val="28"/>
          <w:szCs w:val="28"/>
          <w:lang w:val="en-US" w:eastAsia="cs-CZ"/>
        </w:rPr>
        <w:t>. 86/23.</w:t>
      </w:r>
    </w:p>
    <w:p w:rsidR="00404E4D" w:rsidRDefault="00275423" w:rsidP="005F7C01">
      <w:r>
        <w:rPr>
          <w:noProof/>
          <w:lang w:eastAsia="cs-CZ"/>
        </w:rPr>
        <w:drawing>
          <wp:inline distT="0" distB="0" distL="0" distR="0" wp14:anchorId="61B25EE2" wp14:editId="08449806">
            <wp:extent cx="4838700" cy="4397072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21" t="25134" r="36012" b="14285"/>
                    <a:stretch/>
                  </pic:blipFill>
                  <pic:spPr bwMode="auto">
                    <a:xfrm>
                      <a:off x="0" y="0"/>
                      <a:ext cx="4860764" cy="441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924" w:rsidRDefault="00134924" w:rsidP="0013492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</w:tblGrid>
      <w:tr w:rsidR="00134924">
        <w:trPr>
          <w:trHeight w:val="112"/>
        </w:trPr>
        <w:tc>
          <w:tcPr>
            <w:tcW w:w="2151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924">
        <w:trPr>
          <w:trHeight w:val="103"/>
        </w:trPr>
        <w:tc>
          <w:tcPr>
            <w:tcW w:w="2151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Vystaveno: </w:t>
            </w:r>
          </w:p>
        </w:tc>
        <w:tc>
          <w:tcPr>
            <w:tcW w:w="2151" w:type="dxa"/>
          </w:tcPr>
          <w:p w:rsidR="00134924" w:rsidRDefault="00275423" w:rsidP="0013492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7.1.2019</w:t>
            </w:r>
            <w:proofErr w:type="gramEnd"/>
          </w:p>
        </w:tc>
      </w:tr>
      <w:tr w:rsidR="00134924">
        <w:trPr>
          <w:trHeight w:val="112"/>
        </w:trPr>
        <w:tc>
          <w:tcPr>
            <w:tcW w:w="2151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Zveřejněno: </w:t>
            </w:r>
          </w:p>
        </w:tc>
        <w:tc>
          <w:tcPr>
            <w:tcW w:w="2151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4924" w:rsidRDefault="00275423" w:rsidP="005F7C0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7.1.2019</w:t>
            </w:r>
            <w:bookmarkStart w:id="0" w:name="_GoBack"/>
            <w:bookmarkEnd w:id="0"/>
          </w:p>
        </w:tc>
      </w:tr>
      <w:tr w:rsidR="00134924">
        <w:trPr>
          <w:trHeight w:val="112"/>
        </w:trPr>
        <w:tc>
          <w:tcPr>
            <w:tcW w:w="2151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Sejmuto: </w:t>
            </w:r>
          </w:p>
        </w:tc>
        <w:tc>
          <w:tcPr>
            <w:tcW w:w="2151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................................</w:t>
            </w:r>
          </w:p>
        </w:tc>
      </w:tr>
    </w:tbl>
    <w:p w:rsidR="00134924" w:rsidRDefault="00134924"/>
    <w:sectPr w:rsidR="0013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D"/>
    <w:rsid w:val="000B55D7"/>
    <w:rsid w:val="00134924"/>
    <w:rsid w:val="00275423"/>
    <w:rsid w:val="00404E4D"/>
    <w:rsid w:val="005F7C01"/>
    <w:rsid w:val="0071030C"/>
    <w:rsid w:val="00833B82"/>
    <w:rsid w:val="008F2057"/>
    <w:rsid w:val="00956EE4"/>
    <w:rsid w:val="00B67065"/>
    <w:rsid w:val="00FC3415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ABE9-4CDB-43C1-BBEA-8C51F8F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</dc:creator>
  <cp:keywords/>
  <dc:description/>
  <cp:lastModifiedBy>martinek</cp:lastModifiedBy>
  <cp:revision>2</cp:revision>
  <dcterms:created xsi:type="dcterms:W3CDTF">2019-01-07T16:46:00Z</dcterms:created>
  <dcterms:modified xsi:type="dcterms:W3CDTF">2019-01-07T16:46:00Z</dcterms:modified>
</cp:coreProperties>
</file>