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958" w:type="dxa"/>
        <w:jc w:val="center"/>
        <w:tblBorders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1976"/>
        <w:gridCol w:w="6982"/>
      </w:tblGrid>
      <w:tr w:rsidR="005F7C01" w:rsidTr="00CA4D55">
        <w:trPr>
          <w:trHeight w:val="20"/>
          <w:jc w:val="center"/>
        </w:trPr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F7C01" w:rsidRPr="00210721" w:rsidRDefault="005F7C01" w:rsidP="00CA4D55">
            <w:pPr>
              <w:spacing w:after="240"/>
              <w:ind w:left="50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noProof/>
                <w:color w:val="000000"/>
                <w:sz w:val="32"/>
                <w:szCs w:val="32"/>
                <w:lang w:eastAsia="cs-CZ"/>
              </w:rPr>
              <w:drawing>
                <wp:inline distT="0" distB="0" distL="0" distR="0" wp14:anchorId="6CE7578D" wp14:editId="0216A833">
                  <wp:extent cx="1076325" cy="1247775"/>
                  <wp:effectExtent l="0" t="0" r="9525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5F7C01" w:rsidRDefault="005F7C01" w:rsidP="00CA4D55">
            <w:pPr>
              <w:pBdr>
                <w:bottom w:val="single" w:sz="4" w:space="1" w:color="auto"/>
              </w:pBd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 Obec Čikov</w:t>
            </w:r>
          </w:p>
          <w:p w:rsidR="005F7C01" w:rsidRDefault="005F7C01" w:rsidP="00CA4D55">
            <w:pPr>
              <w:pBdr>
                <w:bottom w:val="single" w:sz="4" w:space="1" w:color="auto"/>
              </w:pBdr>
              <w:spacing w:before="100" w:beforeAutospacing="1" w:after="100" w:afterAutospacing="1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5F7C01" w:rsidRDefault="005F7C01" w:rsidP="00CA4D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PSČ 675 78 Čikov</w:t>
            </w:r>
          </w:p>
          <w:p w:rsidR="005F7C01" w:rsidRDefault="005F7C01" w:rsidP="00CA4D55">
            <w:pPr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Tel. +420 566 547 303 </w:t>
            </w:r>
          </w:p>
          <w:p w:rsidR="005F7C01" w:rsidRDefault="005F7C01" w:rsidP="00CA4D55">
            <w:pPr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www.cikov.eu, e-mail: ou.cikov@seznam.cz</w:t>
            </w:r>
          </w:p>
        </w:tc>
      </w:tr>
    </w:tbl>
    <w:p w:rsidR="00040F3F" w:rsidRDefault="008F2057" w:rsidP="008F2057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val="en-US" w:eastAsia="cs-CZ"/>
        </w:rPr>
      </w:pPr>
      <w:proofErr w:type="spellStart"/>
      <w:proofErr w:type="gramStart"/>
      <w:r w:rsidRPr="005F7C01">
        <w:rPr>
          <w:rFonts w:eastAsia="Times New Roman" w:cs="Times New Roman"/>
          <w:sz w:val="28"/>
          <w:szCs w:val="28"/>
          <w:lang w:val="en-US" w:eastAsia="cs-CZ"/>
        </w:rPr>
        <w:t>zveřejňuje</w:t>
      </w:r>
      <w:proofErr w:type="spellEnd"/>
      <w:proofErr w:type="gramEnd"/>
      <w:r w:rsidRPr="005F7C01">
        <w:rPr>
          <w:rFonts w:eastAsia="Times New Roman" w:cs="Times New Roman"/>
          <w:sz w:val="28"/>
          <w:szCs w:val="28"/>
          <w:lang w:val="en-US" w:eastAsia="cs-CZ"/>
        </w:rPr>
        <w:t xml:space="preserve"> v </w:t>
      </w:r>
      <w:proofErr w:type="spellStart"/>
      <w:r w:rsidRPr="005F7C01">
        <w:rPr>
          <w:rFonts w:eastAsia="Times New Roman" w:cs="Times New Roman"/>
          <w:sz w:val="28"/>
          <w:szCs w:val="28"/>
          <w:lang w:val="en-US" w:eastAsia="cs-CZ"/>
        </w:rPr>
        <w:t>souladu</w:t>
      </w:r>
      <w:proofErr w:type="spellEnd"/>
      <w:r w:rsidRPr="005F7C01">
        <w:rPr>
          <w:rFonts w:eastAsia="Times New Roman" w:cs="Times New Roman"/>
          <w:sz w:val="28"/>
          <w:szCs w:val="28"/>
          <w:lang w:val="en-US" w:eastAsia="cs-CZ"/>
        </w:rPr>
        <w:t xml:space="preserve"> s </w:t>
      </w:r>
      <w:proofErr w:type="spellStart"/>
      <w:r w:rsidRPr="005F7C01">
        <w:rPr>
          <w:rFonts w:eastAsia="Times New Roman" w:cs="Times New Roman"/>
          <w:sz w:val="28"/>
          <w:szCs w:val="28"/>
          <w:lang w:val="en-US" w:eastAsia="cs-CZ"/>
        </w:rPr>
        <w:t>ustanovením</w:t>
      </w:r>
      <w:proofErr w:type="spellEnd"/>
      <w:r w:rsidRPr="005F7C01">
        <w:rPr>
          <w:rFonts w:eastAsia="Times New Roman" w:cs="Times New Roman"/>
          <w:sz w:val="28"/>
          <w:szCs w:val="28"/>
          <w:lang w:val="en-US" w:eastAsia="cs-CZ"/>
        </w:rPr>
        <w:t xml:space="preserve"> § 39,  </w:t>
      </w:r>
      <w:proofErr w:type="spellStart"/>
      <w:r w:rsidRPr="005F7C01">
        <w:rPr>
          <w:rFonts w:eastAsia="Times New Roman" w:cs="Times New Roman"/>
          <w:sz w:val="28"/>
          <w:szCs w:val="28"/>
          <w:lang w:val="en-US" w:eastAsia="cs-CZ"/>
        </w:rPr>
        <w:t>odst</w:t>
      </w:r>
      <w:proofErr w:type="spellEnd"/>
      <w:r w:rsidRPr="005F7C01">
        <w:rPr>
          <w:rFonts w:eastAsia="Times New Roman" w:cs="Times New Roman"/>
          <w:sz w:val="28"/>
          <w:szCs w:val="28"/>
          <w:lang w:val="en-US" w:eastAsia="cs-CZ"/>
        </w:rPr>
        <w:t xml:space="preserve">. 1 </w:t>
      </w:r>
      <w:proofErr w:type="spellStart"/>
      <w:r w:rsidRPr="005F7C01">
        <w:rPr>
          <w:rFonts w:eastAsia="Times New Roman" w:cs="Times New Roman"/>
          <w:sz w:val="28"/>
          <w:szCs w:val="28"/>
          <w:lang w:val="en-US" w:eastAsia="cs-CZ"/>
        </w:rPr>
        <w:t>zákona</w:t>
      </w:r>
      <w:proofErr w:type="spellEnd"/>
      <w:r w:rsidRPr="005F7C01">
        <w:rPr>
          <w:rFonts w:eastAsia="Times New Roman" w:cs="Times New Roman"/>
          <w:sz w:val="28"/>
          <w:szCs w:val="28"/>
          <w:lang w:val="en-US" w:eastAsia="cs-CZ"/>
        </w:rPr>
        <w:t xml:space="preserve"> č. 128/200</w:t>
      </w:r>
      <w:r w:rsidR="00040F3F">
        <w:rPr>
          <w:rFonts w:eastAsia="Times New Roman" w:cs="Times New Roman"/>
          <w:sz w:val="28"/>
          <w:szCs w:val="28"/>
          <w:lang w:val="en-US" w:eastAsia="cs-CZ"/>
        </w:rPr>
        <w:t xml:space="preserve">0Sb., o </w:t>
      </w:r>
      <w:proofErr w:type="spellStart"/>
      <w:r w:rsidR="00040F3F">
        <w:rPr>
          <w:rFonts w:eastAsia="Times New Roman" w:cs="Times New Roman"/>
          <w:sz w:val="28"/>
          <w:szCs w:val="28"/>
          <w:lang w:val="en-US" w:eastAsia="cs-CZ"/>
        </w:rPr>
        <w:t>obcích</w:t>
      </w:r>
      <w:proofErr w:type="spellEnd"/>
      <w:r w:rsidR="00040F3F">
        <w:rPr>
          <w:rFonts w:eastAsia="Times New Roman" w:cs="Times New Roman"/>
          <w:sz w:val="28"/>
          <w:szCs w:val="28"/>
          <w:lang w:val="en-US" w:eastAsia="cs-CZ"/>
        </w:rPr>
        <w:t xml:space="preserve"> (</w:t>
      </w:r>
      <w:proofErr w:type="spellStart"/>
      <w:r w:rsidR="00040F3F">
        <w:rPr>
          <w:rFonts w:eastAsia="Times New Roman" w:cs="Times New Roman"/>
          <w:sz w:val="28"/>
          <w:szCs w:val="28"/>
          <w:lang w:val="en-US" w:eastAsia="cs-CZ"/>
        </w:rPr>
        <w:t>obecní</w:t>
      </w:r>
      <w:proofErr w:type="spellEnd"/>
      <w:r w:rsidR="00040F3F">
        <w:rPr>
          <w:rFonts w:eastAsia="Times New Roman" w:cs="Times New Roman"/>
          <w:sz w:val="28"/>
          <w:szCs w:val="28"/>
          <w:lang w:val="en-US" w:eastAsia="cs-CZ"/>
        </w:rPr>
        <w:t xml:space="preserve"> </w:t>
      </w:r>
      <w:proofErr w:type="spellStart"/>
      <w:r w:rsidR="00040F3F">
        <w:rPr>
          <w:rFonts w:eastAsia="Times New Roman" w:cs="Times New Roman"/>
          <w:sz w:val="28"/>
          <w:szCs w:val="28"/>
          <w:lang w:val="en-US" w:eastAsia="cs-CZ"/>
        </w:rPr>
        <w:t>zřízení</w:t>
      </w:r>
      <w:proofErr w:type="spellEnd"/>
      <w:r w:rsidR="00040F3F">
        <w:rPr>
          <w:rFonts w:eastAsia="Times New Roman" w:cs="Times New Roman"/>
          <w:sz w:val="28"/>
          <w:szCs w:val="28"/>
          <w:lang w:val="en-US" w:eastAsia="cs-CZ"/>
        </w:rPr>
        <w:t>)</w:t>
      </w:r>
      <w:r w:rsidRPr="005F7C01">
        <w:rPr>
          <w:rFonts w:eastAsia="Times New Roman" w:cs="Times New Roman"/>
          <w:sz w:val="28"/>
          <w:szCs w:val="28"/>
          <w:lang w:val="en-US" w:eastAsia="cs-CZ"/>
        </w:rPr>
        <w:t>,</w:t>
      </w:r>
      <w:r w:rsidR="00FC3415">
        <w:rPr>
          <w:rFonts w:eastAsia="Times New Roman" w:cs="Times New Roman"/>
          <w:sz w:val="28"/>
          <w:szCs w:val="28"/>
          <w:lang w:val="en-US" w:eastAsia="cs-CZ"/>
        </w:rPr>
        <w:t xml:space="preserve"> v </w:t>
      </w:r>
      <w:proofErr w:type="spellStart"/>
      <w:r w:rsidR="00FC3415">
        <w:rPr>
          <w:rFonts w:eastAsia="Times New Roman" w:cs="Times New Roman"/>
          <w:sz w:val="28"/>
          <w:szCs w:val="28"/>
          <w:lang w:val="en-US" w:eastAsia="cs-CZ"/>
        </w:rPr>
        <w:t>platném</w:t>
      </w:r>
      <w:proofErr w:type="spellEnd"/>
      <w:r w:rsidR="00FC3415">
        <w:rPr>
          <w:rFonts w:eastAsia="Times New Roman" w:cs="Times New Roman"/>
          <w:sz w:val="28"/>
          <w:szCs w:val="28"/>
          <w:lang w:val="en-US" w:eastAsia="cs-CZ"/>
        </w:rPr>
        <w:t xml:space="preserve"> </w:t>
      </w:r>
      <w:proofErr w:type="spellStart"/>
      <w:r w:rsidR="00FC3415">
        <w:rPr>
          <w:rFonts w:eastAsia="Times New Roman" w:cs="Times New Roman"/>
          <w:sz w:val="28"/>
          <w:szCs w:val="28"/>
          <w:lang w:val="en-US" w:eastAsia="cs-CZ"/>
        </w:rPr>
        <w:t>znění</w:t>
      </w:r>
      <w:proofErr w:type="spellEnd"/>
      <w:r w:rsidR="00FC3415">
        <w:rPr>
          <w:rFonts w:eastAsia="Times New Roman" w:cs="Times New Roman"/>
          <w:sz w:val="28"/>
          <w:szCs w:val="28"/>
          <w:lang w:val="en-US" w:eastAsia="cs-CZ"/>
        </w:rPr>
        <w:t> </w:t>
      </w:r>
      <w:proofErr w:type="spellStart"/>
      <w:r w:rsidR="00FC3415">
        <w:rPr>
          <w:rFonts w:eastAsia="Times New Roman" w:cs="Times New Roman"/>
          <w:sz w:val="28"/>
          <w:szCs w:val="28"/>
          <w:lang w:val="en-US" w:eastAsia="cs-CZ"/>
        </w:rPr>
        <w:t>záměr</w:t>
      </w:r>
      <w:proofErr w:type="spellEnd"/>
      <w:r w:rsidR="00FC3415">
        <w:rPr>
          <w:rFonts w:eastAsia="Times New Roman" w:cs="Times New Roman"/>
          <w:sz w:val="28"/>
          <w:szCs w:val="28"/>
          <w:lang w:val="en-US" w:eastAsia="cs-CZ"/>
        </w:rPr>
        <w:t xml:space="preserve"> </w:t>
      </w:r>
      <w:proofErr w:type="spellStart"/>
      <w:r w:rsidR="00FC3415">
        <w:rPr>
          <w:rFonts w:eastAsia="Times New Roman" w:cs="Times New Roman"/>
          <w:sz w:val="28"/>
          <w:szCs w:val="28"/>
          <w:lang w:val="en-US" w:eastAsia="cs-CZ"/>
        </w:rPr>
        <w:t>prodeje</w:t>
      </w:r>
      <w:proofErr w:type="spellEnd"/>
      <w:r w:rsidRPr="005F7C01">
        <w:rPr>
          <w:rFonts w:eastAsia="Times New Roman" w:cs="Times New Roman"/>
          <w:sz w:val="28"/>
          <w:szCs w:val="28"/>
          <w:lang w:val="en-US" w:eastAsia="cs-CZ"/>
        </w:rPr>
        <w:t xml:space="preserve"> </w:t>
      </w:r>
      <w:r w:rsidR="00821A63">
        <w:rPr>
          <w:rFonts w:eastAsia="Times New Roman" w:cs="Times New Roman"/>
          <w:sz w:val="28"/>
          <w:szCs w:val="28"/>
          <w:lang w:val="en-US" w:eastAsia="cs-CZ"/>
        </w:rPr>
        <w:t>parcel:</w:t>
      </w:r>
      <w:r w:rsidR="00AB12EA">
        <w:rPr>
          <w:rFonts w:eastAsia="Times New Roman" w:cs="Times New Roman"/>
          <w:sz w:val="28"/>
          <w:szCs w:val="28"/>
          <w:lang w:val="en-US" w:eastAsia="cs-CZ"/>
        </w:rPr>
        <w:tab/>
      </w:r>
      <w:r w:rsidR="00AB12EA">
        <w:rPr>
          <w:rFonts w:eastAsia="Times New Roman" w:cs="Times New Roman"/>
          <w:sz w:val="28"/>
          <w:szCs w:val="28"/>
          <w:lang w:val="en-US" w:eastAsia="cs-CZ"/>
        </w:rPr>
        <w:tab/>
      </w:r>
      <w:r w:rsidR="00AB12EA">
        <w:rPr>
          <w:rFonts w:eastAsia="Times New Roman" w:cs="Times New Roman"/>
          <w:sz w:val="28"/>
          <w:szCs w:val="28"/>
          <w:lang w:val="en-US" w:eastAsia="cs-CZ"/>
        </w:rPr>
        <w:tab/>
        <w:t xml:space="preserve">      </w:t>
      </w:r>
      <w:r w:rsidR="004577D4" w:rsidRPr="004577D4">
        <w:rPr>
          <w:rFonts w:eastAsia="Times New Roman" w:cs="Times New Roman"/>
          <w:sz w:val="28"/>
          <w:szCs w:val="28"/>
          <w:lang w:val="en-US" w:eastAsia="cs-CZ"/>
        </w:rPr>
        <w:t xml:space="preserve"> </w:t>
      </w:r>
      <w:r w:rsidR="004577D4">
        <w:rPr>
          <w:rFonts w:eastAsia="Times New Roman" w:cs="Times New Roman"/>
          <w:sz w:val="28"/>
          <w:szCs w:val="28"/>
          <w:lang w:val="en-US" w:eastAsia="cs-CZ"/>
        </w:rPr>
        <w:t>č. 276/</w:t>
      </w:r>
      <w:r w:rsidR="004577D4">
        <w:rPr>
          <w:rFonts w:eastAsia="Times New Roman" w:cs="Times New Roman"/>
          <w:sz w:val="28"/>
          <w:szCs w:val="28"/>
          <w:lang w:val="en-US" w:eastAsia="cs-CZ"/>
        </w:rPr>
        <w:t>18</w:t>
      </w:r>
      <w:r w:rsidR="004577D4">
        <w:rPr>
          <w:rFonts w:eastAsia="Times New Roman" w:cs="Times New Roman"/>
          <w:sz w:val="28"/>
          <w:szCs w:val="28"/>
          <w:lang w:val="en-US" w:eastAsia="cs-CZ"/>
        </w:rPr>
        <w:t xml:space="preserve"> o </w:t>
      </w:r>
      <w:proofErr w:type="spellStart"/>
      <w:r w:rsidR="004577D4">
        <w:rPr>
          <w:rFonts w:eastAsia="Times New Roman" w:cs="Times New Roman"/>
          <w:sz w:val="28"/>
          <w:szCs w:val="28"/>
          <w:lang w:val="en-US" w:eastAsia="cs-CZ"/>
        </w:rPr>
        <w:t>výměře</w:t>
      </w:r>
      <w:proofErr w:type="spellEnd"/>
      <w:r w:rsidR="004577D4">
        <w:rPr>
          <w:rFonts w:eastAsia="Times New Roman" w:cs="Times New Roman"/>
          <w:sz w:val="28"/>
          <w:szCs w:val="28"/>
          <w:lang w:val="en-US" w:eastAsia="cs-CZ"/>
        </w:rPr>
        <w:t xml:space="preserve"> 99</w:t>
      </w:r>
      <w:r w:rsidR="004577D4">
        <w:rPr>
          <w:rFonts w:eastAsia="Times New Roman" w:cs="Times New Roman"/>
          <w:sz w:val="28"/>
          <w:szCs w:val="28"/>
          <w:lang w:val="en-US" w:eastAsia="cs-CZ"/>
        </w:rPr>
        <w:t>3</w:t>
      </w:r>
      <w:r w:rsidR="004577D4">
        <w:rPr>
          <w:rFonts w:eastAsia="Times New Roman" w:cs="Times New Roman"/>
          <w:sz w:val="28"/>
          <w:szCs w:val="28"/>
          <w:lang w:val="en-US" w:eastAsia="cs-CZ"/>
        </w:rPr>
        <w:t>m</w:t>
      </w:r>
      <w:r w:rsidR="004577D4" w:rsidRPr="00821A63">
        <w:rPr>
          <w:rFonts w:eastAsia="Times New Roman" w:cs="Times New Roman"/>
          <w:sz w:val="28"/>
          <w:szCs w:val="28"/>
          <w:vertAlign w:val="superscript"/>
          <w:lang w:val="en-US" w:eastAsia="cs-CZ"/>
        </w:rPr>
        <w:t>2</w:t>
      </w:r>
      <w:r w:rsidR="004577D4">
        <w:rPr>
          <w:rFonts w:eastAsia="Times New Roman" w:cs="Times New Roman"/>
          <w:sz w:val="28"/>
          <w:szCs w:val="28"/>
          <w:lang w:val="en-US" w:eastAsia="cs-CZ"/>
        </w:rPr>
        <w:t>, č. 276/</w:t>
      </w:r>
      <w:r w:rsidR="004577D4">
        <w:rPr>
          <w:rFonts w:eastAsia="Times New Roman" w:cs="Times New Roman"/>
          <w:sz w:val="28"/>
          <w:szCs w:val="28"/>
          <w:lang w:val="en-US" w:eastAsia="cs-CZ"/>
        </w:rPr>
        <w:t>19</w:t>
      </w:r>
      <w:r w:rsidR="004577D4">
        <w:rPr>
          <w:rFonts w:eastAsia="Times New Roman" w:cs="Times New Roman"/>
          <w:sz w:val="28"/>
          <w:szCs w:val="28"/>
          <w:lang w:val="en-US" w:eastAsia="cs-CZ"/>
        </w:rPr>
        <w:t xml:space="preserve"> o </w:t>
      </w:r>
      <w:proofErr w:type="spellStart"/>
      <w:r w:rsidR="004577D4">
        <w:rPr>
          <w:rFonts w:eastAsia="Times New Roman" w:cs="Times New Roman"/>
          <w:sz w:val="28"/>
          <w:szCs w:val="28"/>
          <w:lang w:val="en-US" w:eastAsia="cs-CZ"/>
        </w:rPr>
        <w:t>výměře</w:t>
      </w:r>
      <w:proofErr w:type="spellEnd"/>
      <w:r w:rsidR="004577D4">
        <w:rPr>
          <w:rFonts w:eastAsia="Times New Roman" w:cs="Times New Roman"/>
          <w:sz w:val="28"/>
          <w:szCs w:val="28"/>
          <w:lang w:val="en-US" w:eastAsia="cs-CZ"/>
        </w:rPr>
        <w:t xml:space="preserve"> 994m</w:t>
      </w:r>
      <w:r w:rsidR="004577D4" w:rsidRPr="00821A63">
        <w:rPr>
          <w:rFonts w:eastAsia="Times New Roman" w:cs="Times New Roman"/>
          <w:sz w:val="28"/>
          <w:szCs w:val="28"/>
          <w:vertAlign w:val="superscript"/>
          <w:lang w:val="en-US" w:eastAsia="cs-CZ"/>
        </w:rPr>
        <w:t>2</w:t>
      </w:r>
      <w:r w:rsidR="004577D4">
        <w:rPr>
          <w:rFonts w:eastAsia="Times New Roman" w:cs="Times New Roman"/>
          <w:sz w:val="28"/>
          <w:szCs w:val="28"/>
          <w:vertAlign w:val="superscript"/>
          <w:lang w:val="en-US" w:eastAsia="cs-CZ"/>
        </w:rPr>
        <w:t xml:space="preserve"> </w:t>
      </w:r>
      <w:r w:rsidR="004577D4">
        <w:rPr>
          <w:rFonts w:eastAsia="Times New Roman" w:cs="Times New Roman"/>
          <w:sz w:val="28"/>
          <w:szCs w:val="28"/>
          <w:lang w:val="en-US" w:eastAsia="cs-CZ"/>
        </w:rPr>
        <w:t xml:space="preserve">, </w:t>
      </w:r>
      <w:r w:rsidR="00B67065">
        <w:rPr>
          <w:rFonts w:eastAsia="Times New Roman" w:cs="Times New Roman"/>
          <w:sz w:val="28"/>
          <w:szCs w:val="28"/>
          <w:lang w:val="en-US" w:eastAsia="cs-CZ"/>
        </w:rPr>
        <w:t xml:space="preserve">č. </w:t>
      </w:r>
      <w:r w:rsidR="00D92D15">
        <w:rPr>
          <w:rFonts w:eastAsia="Times New Roman" w:cs="Times New Roman"/>
          <w:sz w:val="28"/>
          <w:szCs w:val="28"/>
          <w:lang w:val="en-US" w:eastAsia="cs-CZ"/>
        </w:rPr>
        <w:t>276/20</w:t>
      </w:r>
      <w:r w:rsidR="00821A63">
        <w:rPr>
          <w:rFonts w:eastAsia="Times New Roman" w:cs="Times New Roman"/>
          <w:sz w:val="28"/>
          <w:szCs w:val="28"/>
          <w:lang w:val="en-US" w:eastAsia="cs-CZ"/>
        </w:rPr>
        <w:t xml:space="preserve"> o </w:t>
      </w:r>
      <w:proofErr w:type="spellStart"/>
      <w:r w:rsidR="00821A63">
        <w:rPr>
          <w:rFonts w:eastAsia="Times New Roman" w:cs="Times New Roman"/>
          <w:sz w:val="28"/>
          <w:szCs w:val="28"/>
          <w:lang w:val="en-US" w:eastAsia="cs-CZ"/>
        </w:rPr>
        <w:t>výměře</w:t>
      </w:r>
      <w:proofErr w:type="spellEnd"/>
      <w:r w:rsidR="00821A63">
        <w:rPr>
          <w:rFonts w:eastAsia="Times New Roman" w:cs="Times New Roman"/>
          <w:sz w:val="28"/>
          <w:szCs w:val="28"/>
          <w:lang w:val="en-US" w:eastAsia="cs-CZ"/>
        </w:rPr>
        <w:t xml:space="preserve"> </w:t>
      </w:r>
      <w:r w:rsidR="004577D4">
        <w:rPr>
          <w:rFonts w:eastAsia="Times New Roman" w:cs="Times New Roman"/>
          <w:sz w:val="28"/>
          <w:szCs w:val="28"/>
          <w:lang w:val="en-US" w:eastAsia="cs-CZ"/>
        </w:rPr>
        <w:t>994</w:t>
      </w:r>
      <w:r w:rsidR="00821A63">
        <w:rPr>
          <w:rFonts w:eastAsia="Times New Roman" w:cs="Times New Roman"/>
          <w:sz w:val="28"/>
          <w:szCs w:val="28"/>
          <w:lang w:val="en-US" w:eastAsia="cs-CZ"/>
        </w:rPr>
        <w:t>m</w:t>
      </w:r>
      <w:r w:rsidR="00821A63" w:rsidRPr="00821A63">
        <w:rPr>
          <w:rFonts w:eastAsia="Times New Roman" w:cs="Times New Roman"/>
          <w:sz w:val="28"/>
          <w:szCs w:val="28"/>
          <w:vertAlign w:val="superscript"/>
          <w:lang w:val="en-US" w:eastAsia="cs-CZ"/>
        </w:rPr>
        <w:t>2</w:t>
      </w:r>
      <w:r w:rsidR="00821A63">
        <w:rPr>
          <w:rFonts w:eastAsia="Times New Roman" w:cs="Times New Roman"/>
          <w:sz w:val="28"/>
          <w:szCs w:val="28"/>
          <w:lang w:val="en-US" w:eastAsia="cs-CZ"/>
        </w:rPr>
        <w:t>,</w:t>
      </w:r>
      <w:r w:rsidR="00D92D15">
        <w:rPr>
          <w:rFonts w:eastAsia="Times New Roman" w:cs="Times New Roman"/>
          <w:sz w:val="28"/>
          <w:szCs w:val="28"/>
          <w:lang w:val="en-US" w:eastAsia="cs-CZ"/>
        </w:rPr>
        <w:t xml:space="preserve"> č. 276/21</w:t>
      </w:r>
      <w:r w:rsidR="00D26E80">
        <w:rPr>
          <w:rFonts w:eastAsia="Times New Roman" w:cs="Times New Roman"/>
          <w:sz w:val="28"/>
          <w:szCs w:val="28"/>
          <w:lang w:val="en-US" w:eastAsia="cs-CZ"/>
        </w:rPr>
        <w:t xml:space="preserve"> o </w:t>
      </w:r>
      <w:proofErr w:type="spellStart"/>
      <w:r w:rsidR="00D26E80">
        <w:rPr>
          <w:rFonts w:eastAsia="Times New Roman" w:cs="Times New Roman"/>
          <w:sz w:val="28"/>
          <w:szCs w:val="28"/>
          <w:lang w:val="en-US" w:eastAsia="cs-CZ"/>
        </w:rPr>
        <w:t>výměře</w:t>
      </w:r>
      <w:proofErr w:type="spellEnd"/>
      <w:r w:rsidR="00D26E80">
        <w:rPr>
          <w:rFonts w:eastAsia="Times New Roman" w:cs="Times New Roman"/>
          <w:sz w:val="28"/>
          <w:szCs w:val="28"/>
          <w:lang w:val="en-US" w:eastAsia="cs-CZ"/>
        </w:rPr>
        <w:t xml:space="preserve"> </w:t>
      </w:r>
      <w:r w:rsidR="004577D4">
        <w:rPr>
          <w:rFonts w:eastAsia="Times New Roman" w:cs="Times New Roman"/>
          <w:sz w:val="28"/>
          <w:szCs w:val="28"/>
          <w:lang w:val="en-US" w:eastAsia="cs-CZ"/>
        </w:rPr>
        <w:t>994</w:t>
      </w:r>
      <w:r w:rsidR="00D26E80">
        <w:rPr>
          <w:rFonts w:eastAsia="Times New Roman" w:cs="Times New Roman"/>
          <w:sz w:val="28"/>
          <w:szCs w:val="28"/>
          <w:lang w:val="en-US" w:eastAsia="cs-CZ"/>
        </w:rPr>
        <w:t>m</w:t>
      </w:r>
      <w:r w:rsidR="00D26E80" w:rsidRPr="00821A63">
        <w:rPr>
          <w:rFonts w:eastAsia="Times New Roman" w:cs="Times New Roman"/>
          <w:sz w:val="28"/>
          <w:szCs w:val="28"/>
          <w:vertAlign w:val="superscript"/>
          <w:lang w:val="en-US" w:eastAsia="cs-CZ"/>
        </w:rPr>
        <w:t>2</w:t>
      </w:r>
      <w:r w:rsidR="00821A63">
        <w:rPr>
          <w:rFonts w:eastAsia="Times New Roman" w:cs="Times New Roman"/>
          <w:sz w:val="28"/>
          <w:szCs w:val="28"/>
          <w:lang w:val="en-US" w:eastAsia="cs-CZ"/>
        </w:rPr>
        <w:t xml:space="preserve"> </w:t>
      </w:r>
      <w:r w:rsidR="004577D4">
        <w:rPr>
          <w:rFonts w:eastAsia="Times New Roman" w:cs="Times New Roman"/>
          <w:sz w:val="28"/>
          <w:szCs w:val="28"/>
          <w:lang w:val="en-US" w:eastAsia="cs-CZ"/>
        </w:rPr>
        <w:t xml:space="preserve">, </w:t>
      </w:r>
      <w:r w:rsidR="00821A63">
        <w:rPr>
          <w:rFonts w:eastAsia="Times New Roman" w:cs="Times New Roman"/>
          <w:sz w:val="28"/>
          <w:szCs w:val="28"/>
          <w:lang w:val="en-US" w:eastAsia="cs-CZ"/>
        </w:rPr>
        <w:t xml:space="preserve">č. </w:t>
      </w:r>
      <w:r w:rsidR="00D92D15">
        <w:rPr>
          <w:rFonts w:eastAsia="Times New Roman" w:cs="Times New Roman"/>
          <w:sz w:val="28"/>
          <w:szCs w:val="28"/>
          <w:lang w:val="en-US" w:eastAsia="cs-CZ"/>
        </w:rPr>
        <w:t>276/22</w:t>
      </w:r>
      <w:r w:rsidR="00821A63">
        <w:rPr>
          <w:rFonts w:eastAsia="Times New Roman" w:cs="Times New Roman"/>
          <w:sz w:val="28"/>
          <w:szCs w:val="28"/>
          <w:lang w:val="en-US" w:eastAsia="cs-CZ"/>
        </w:rPr>
        <w:t xml:space="preserve"> </w:t>
      </w:r>
      <w:r w:rsidR="00D26E80">
        <w:rPr>
          <w:rFonts w:eastAsia="Times New Roman" w:cs="Times New Roman"/>
          <w:sz w:val="28"/>
          <w:szCs w:val="28"/>
          <w:lang w:val="en-US" w:eastAsia="cs-CZ"/>
        </w:rPr>
        <w:t xml:space="preserve">o </w:t>
      </w:r>
      <w:proofErr w:type="spellStart"/>
      <w:r w:rsidR="00821A63">
        <w:rPr>
          <w:rFonts w:eastAsia="Times New Roman" w:cs="Times New Roman"/>
          <w:sz w:val="28"/>
          <w:szCs w:val="28"/>
          <w:lang w:val="en-US" w:eastAsia="cs-CZ"/>
        </w:rPr>
        <w:t>výměře</w:t>
      </w:r>
      <w:proofErr w:type="spellEnd"/>
      <w:r w:rsidR="00821A63">
        <w:rPr>
          <w:rFonts w:eastAsia="Times New Roman" w:cs="Times New Roman"/>
          <w:sz w:val="28"/>
          <w:szCs w:val="28"/>
          <w:lang w:val="en-US" w:eastAsia="cs-CZ"/>
        </w:rPr>
        <w:t xml:space="preserve"> </w:t>
      </w:r>
      <w:r w:rsidR="004577D4">
        <w:rPr>
          <w:rFonts w:eastAsia="Times New Roman" w:cs="Times New Roman"/>
          <w:sz w:val="28"/>
          <w:szCs w:val="28"/>
          <w:lang w:val="en-US" w:eastAsia="cs-CZ"/>
        </w:rPr>
        <w:t>993</w:t>
      </w:r>
      <w:r w:rsidR="00821A63">
        <w:rPr>
          <w:rFonts w:eastAsia="Times New Roman" w:cs="Times New Roman"/>
          <w:sz w:val="28"/>
          <w:szCs w:val="28"/>
          <w:lang w:val="en-US" w:eastAsia="cs-CZ"/>
        </w:rPr>
        <w:t>m</w:t>
      </w:r>
      <w:r w:rsidR="00821A63" w:rsidRPr="00821A63">
        <w:rPr>
          <w:rFonts w:eastAsia="Times New Roman" w:cs="Times New Roman"/>
          <w:sz w:val="28"/>
          <w:szCs w:val="28"/>
          <w:vertAlign w:val="superscript"/>
          <w:lang w:val="en-US" w:eastAsia="cs-CZ"/>
        </w:rPr>
        <w:t>2</w:t>
      </w:r>
      <w:r w:rsidR="00821A63">
        <w:rPr>
          <w:rFonts w:eastAsia="Times New Roman" w:cs="Times New Roman"/>
          <w:sz w:val="28"/>
          <w:szCs w:val="28"/>
          <w:lang w:val="en-US" w:eastAsia="cs-CZ"/>
        </w:rPr>
        <w:t xml:space="preserve">, </w:t>
      </w:r>
      <w:r w:rsidR="00040F3F">
        <w:rPr>
          <w:rFonts w:eastAsia="Times New Roman" w:cs="Times New Roman"/>
          <w:sz w:val="28"/>
          <w:szCs w:val="28"/>
          <w:lang w:val="en-US" w:eastAsia="cs-CZ"/>
        </w:rPr>
        <w:t xml:space="preserve"> </w:t>
      </w:r>
      <w:proofErr w:type="spellStart"/>
      <w:r w:rsidR="00821A63">
        <w:rPr>
          <w:rFonts w:eastAsia="Times New Roman" w:cs="Times New Roman"/>
          <w:sz w:val="28"/>
          <w:szCs w:val="28"/>
          <w:lang w:val="en-US" w:eastAsia="cs-CZ"/>
        </w:rPr>
        <w:t>všechny</w:t>
      </w:r>
      <w:proofErr w:type="spellEnd"/>
      <w:r w:rsidR="00821A63">
        <w:rPr>
          <w:rFonts w:eastAsia="Times New Roman" w:cs="Times New Roman"/>
          <w:sz w:val="28"/>
          <w:szCs w:val="28"/>
          <w:lang w:val="en-US" w:eastAsia="cs-CZ"/>
        </w:rPr>
        <w:t xml:space="preserve"> v</w:t>
      </w:r>
      <w:r w:rsidR="00FC3415">
        <w:rPr>
          <w:rFonts w:eastAsia="Times New Roman" w:cs="Times New Roman"/>
          <w:sz w:val="28"/>
          <w:szCs w:val="28"/>
          <w:lang w:val="en-US" w:eastAsia="cs-CZ"/>
        </w:rPr>
        <w:t xml:space="preserve"> KÚ </w:t>
      </w:r>
      <w:proofErr w:type="spellStart"/>
      <w:r w:rsidR="00821A63">
        <w:rPr>
          <w:rFonts w:eastAsia="Times New Roman" w:cs="Times New Roman"/>
          <w:sz w:val="28"/>
          <w:szCs w:val="28"/>
          <w:lang w:val="en-US" w:eastAsia="cs-CZ"/>
        </w:rPr>
        <w:t>Čikov</w:t>
      </w:r>
      <w:proofErr w:type="spellEnd"/>
      <w:r w:rsidR="00821A63">
        <w:rPr>
          <w:rFonts w:eastAsia="Times New Roman" w:cs="Times New Roman"/>
          <w:sz w:val="28"/>
          <w:szCs w:val="28"/>
          <w:lang w:val="en-US" w:eastAsia="cs-CZ"/>
        </w:rPr>
        <w:t xml:space="preserve">, </w:t>
      </w:r>
      <w:proofErr w:type="spellStart"/>
      <w:r w:rsidR="00821A63">
        <w:rPr>
          <w:rFonts w:eastAsia="Times New Roman" w:cs="Times New Roman"/>
          <w:sz w:val="28"/>
          <w:szCs w:val="28"/>
          <w:lang w:val="en-US" w:eastAsia="cs-CZ"/>
        </w:rPr>
        <w:t>zapsáno</w:t>
      </w:r>
      <w:proofErr w:type="spellEnd"/>
      <w:r w:rsidR="00821A63">
        <w:rPr>
          <w:rFonts w:eastAsia="Times New Roman" w:cs="Times New Roman"/>
          <w:sz w:val="28"/>
          <w:szCs w:val="28"/>
          <w:lang w:val="en-US" w:eastAsia="cs-CZ"/>
        </w:rPr>
        <w:t xml:space="preserve"> </w:t>
      </w:r>
      <w:proofErr w:type="spellStart"/>
      <w:r w:rsidR="00821A63">
        <w:rPr>
          <w:rFonts w:eastAsia="Times New Roman" w:cs="Times New Roman"/>
          <w:sz w:val="28"/>
          <w:szCs w:val="28"/>
          <w:lang w:val="en-US" w:eastAsia="cs-CZ"/>
        </w:rPr>
        <w:t>na</w:t>
      </w:r>
      <w:proofErr w:type="spellEnd"/>
      <w:r w:rsidR="00821A63">
        <w:rPr>
          <w:rFonts w:eastAsia="Times New Roman" w:cs="Times New Roman"/>
          <w:sz w:val="28"/>
          <w:szCs w:val="28"/>
          <w:lang w:val="en-US" w:eastAsia="cs-CZ"/>
        </w:rPr>
        <w:t xml:space="preserve"> LV 10001.</w:t>
      </w:r>
    </w:p>
    <w:p w:rsidR="00040F3F" w:rsidRDefault="00D92D15" w:rsidP="001C7671">
      <w:pPr>
        <w:spacing w:before="100" w:beforeAutospacing="1" w:after="100" w:afterAutospacing="1" w:line="240" w:lineRule="auto"/>
        <w:jc w:val="center"/>
        <w:rPr>
          <w:rFonts w:eastAsia="Times New Roman" w:cs="Times New Roman"/>
          <w:sz w:val="28"/>
          <w:szCs w:val="28"/>
          <w:lang w:val="en-US" w:eastAsia="cs-CZ"/>
        </w:rPr>
      </w:pPr>
      <w:r w:rsidRPr="00D92D15">
        <w:rPr>
          <w:rFonts w:eastAsia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105203" cy="5524500"/>
            <wp:effectExtent l="0" t="0" r="63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969" cy="5529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F3F" w:rsidRPr="00040F3F" w:rsidRDefault="00040F3F" w:rsidP="008F2057">
      <w:pPr>
        <w:spacing w:before="100" w:beforeAutospacing="1" w:after="100" w:afterAutospacing="1" w:line="240" w:lineRule="auto"/>
        <w:rPr>
          <w:rFonts w:eastAsia="Times New Roman" w:cs="Times New Roman"/>
          <w:sz w:val="28"/>
          <w:szCs w:val="28"/>
          <w:lang w:val="en-US" w:eastAsia="cs-CZ"/>
        </w:rPr>
      </w:pPr>
    </w:p>
    <w:p w:rsidR="00404E4D" w:rsidRDefault="00404E4D" w:rsidP="005F7C01"/>
    <w:p w:rsidR="00134924" w:rsidRDefault="00134924" w:rsidP="00134924">
      <w:pPr>
        <w:pStyle w:val="Default"/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151"/>
        <w:gridCol w:w="2151"/>
      </w:tblGrid>
      <w:tr w:rsidR="00134924">
        <w:trPr>
          <w:trHeight w:val="112"/>
        </w:trPr>
        <w:tc>
          <w:tcPr>
            <w:tcW w:w="2151" w:type="dxa"/>
          </w:tcPr>
          <w:p w:rsidR="00134924" w:rsidRDefault="00134924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151" w:type="dxa"/>
          </w:tcPr>
          <w:p w:rsidR="00134924" w:rsidRDefault="00134924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134924">
        <w:trPr>
          <w:trHeight w:val="103"/>
        </w:trPr>
        <w:tc>
          <w:tcPr>
            <w:tcW w:w="2151" w:type="dxa"/>
          </w:tcPr>
          <w:p w:rsidR="00134924" w:rsidRDefault="0013492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Vystaveno: </w:t>
            </w:r>
          </w:p>
        </w:tc>
        <w:tc>
          <w:tcPr>
            <w:tcW w:w="2151" w:type="dxa"/>
          </w:tcPr>
          <w:p w:rsidR="00134924" w:rsidRDefault="009A01AA" w:rsidP="00821A63">
            <w:pPr>
              <w:pStyle w:val="Default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28.1.2019</w:t>
            </w:r>
            <w:proofErr w:type="gramEnd"/>
          </w:p>
        </w:tc>
      </w:tr>
      <w:tr w:rsidR="00134924">
        <w:trPr>
          <w:trHeight w:val="112"/>
        </w:trPr>
        <w:tc>
          <w:tcPr>
            <w:tcW w:w="2151" w:type="dxa"/>
          </w:tcPr>
          <w:p w:rsidR="00134924" w:rsidRDefault="00134924">
            <w:pPr>
              <w:pStyle w:val="Default"/>
              <w:rPr>
                <w:sz w:val="22"/>
                <w:szCs w:val="22"/>
              </w:rPr>
            </w:pPr>
          </w:p>
          <w:p w:rsidR="00134924" w:rsidRDefault="0013492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Zveřejněno: </w:t>
            </w:r>
          </w:p>
        </w:tc>
        <w:tc>
          <w:tcPr>
            <w:tcW w:w="2151" w:type="dxa"/>
          </w:tcPr>
          <w:p w:rsidR="00134924" w:rsidRDefault="00134924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134924" w:rsidRDefault="009A01AA" w:rsidP="005F7C01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28.1</w:t>
            </w:r>
            <w:bookmarkStart w:id="0" w:name="_GoBack"/>
            <w:bookmarkEnd w:id="0"/>
            <w:r w:rsidR="004577D4">
              <w:rPr>
                <w:rFonts w:ascii="Times New Roman" w:hAnsi="Times New Roman" w:cs="Times New Roman"/>
                <w:sz w:val="23"/>
                <w:szCs w:val="23"/>
              </w:rPr>
              <w:t>.2019</w:t>
            </w:r>
          </w:p>
        </w:tc>
      </w:tr>
      <w:tr w:rsidR="00134924">
        <w:trPr>
          <w:trHeight w:val="112"/>
        </w:trPr>
        <w:tc>
          <w:tcPr>
            <w:tcW w:w="2151" w:type="dxa"/>
          </w:tcPr>
          <w:p w:rsidR="00821A63" w:rsidRDefault="00821A63">
            <w:pPr>
              <w:pStyle w:val="Default"/>
              <w:rPr>
                <w:sz w:val="22"/>
                <w:szCs w:val="22"/>
              </w:rPr>
            </w:pPr>
          </w:p>
          <w:p w:rsidR="00134924" w:rsidRDefault="0013492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Sejmuto: </w:t>
            </w:r>
          </w:p>
        </w:tc>
        <w:tc>
          <w:tcPr>
            <w:tcW w:w="2151" w:type="dxa"/>
          </w:tcPr>
          <w:p w:rsidR="00134924" w:rsidRDefault="00134924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134924" w:rsidRDefault="00134924">
            <w:pPr>
              <w:pStyle w:val="Default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................................</w:t>
            </w:r>
          </w:p>
        </w:tc>
      </w:tr>
    </w:tbl>
    <w:p w:rsidR="00134924" w:rsidRDefault="00134924" w:rsidP="001C7671"/>
    <w:sectPr w:rsidR="001349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E4D"/>
    <w:rsid w:val="00040F3F"/>
    <w:rsid w:val="000B55D7"/>
    <w:rsid w:val="000C05BE"/>
    <w:rsid w:val="00134924"/>
    <w:rsid w:val="001C7671"/>
    <w:rsid w:val="00404E4D"/>
    <w:rsid w:val="004577D4"/>
    <w:rsid w:val="005F7C01"/>
    <w:rsid w:val="0071030C"/>
    <w:rsid w:val="00821A63"/>
    <w:rsid w:val="00833B82"/>
    <w:rsid w:val="008F2057"/>
    <w:rsid w:val="00956EE4"/>
    <w:rsid w:val="009A01AA"/>
    <w:rsid w:val="00AB12EA"/>
    <w:rsid w:val="00B67065"/>
    <w:rsid w:val="00D26E80"/>
    <w:rsid w:val="00D92D15"/>
    <w:rsid w:val="00FC3415"/>
    <w:rsid w:val="00FC4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F5ABE9-4CDB-43C1-BBEA-8C51F8FB6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404E4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21A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21A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893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69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692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0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234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636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75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martinek</dc:creator>
  <cp:keywords/>
  <dc:description/>
  <cp:lastModifiedBy>martinek</cp:lastModifiedBy>
  <cp:revision>3</cp:revision>
  <cp:lastPrinted>2018-04-23T15:46:00Z</cp:lastPrinted>
  <dcterms:created xsi:type="dcterms:W3CDTF">2019-06-10T15:26:00Z</dcterms:created>
  <dcterms:modified xsi:type="dcterms:W3CDTF">2019-06-10T15:35:00Z</dcterms:modified>
</cp:coreProperties>
</file>