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39" w:rsidRDefault="006C3B39" w:rsidP="006C3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Dobrovolný svazek </w:t>
      </w:r>
      <w:proofErr w:type="gramStart"/>
      <w:r>
        <w:rPr>
          <w:b/>
          <w:sz w:val="24"/>
          <w:szCs w:val="24"/>
          <w:u w:val="single"/>
        </w:rPr>
        <w:t>obcí   Vodovody</w:t>
      </w:r>
      <w:proofErr w:type="gramEnd"/>
      <w:r>
        <w:rPr>
          <w:b/>
          <w:sz w:val="24"/>
          <w:szCs w:val="24"/>
          <w:u w:val="single"/>
        </w:rPr>
        <w:t xml:space="preserve"> a kanalizace </w:t>
      </w:r>
      <w:proofErr w:type="spellStart"/>
      <w:r>
        <w:rPr>
          <w:b/>
          <w:sz w:val="24"/>
          <w:szCs w:val="24"/>
          <w:u w:val="single"/>
        </w:rPr>
        <w:t>Jasinka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Jinošovská</w:t>
      </w:r>
      <w:proofErr w:type="spellEnd"/>
      <w:r>
        <w:rPr>
          <w:b/>
          <w:sz w:val="24"/>
          <w:szCs w:val="24"/>
          <w:u w:val="single"/>
        </w:rPr>
        <w:t xml:space="preserve"> 78, 675 73 Kralice nad Oslavou</w:t>
      </w:r>
    </w:p>
    <w:p w:rsidR="005D3FEB" w:rsidRDefault="005D3FEB"/>
    <w:p w:rsidR="006C3B39" w:rsidRDefault="006C3B39"/>
    <w:p w:rsidR="006C3B39" w:rsidRPr="006C3B39" w:rsidRDefault="006C3B39" w:rsidP="006C3B39">
      <w:pPr>
        <w:jc w:val="center"/>
        <w:rPr>
          <w:b/>
          <w:sz w:val="36"/>
          <w:szCs w:val="36"/>
        </w:rPr>
      </w:pPr>
      <w:r w:rsidRPr="006C3B39">
        <w:rPr>
          <w:b/>
          <w:sz w:val="36"/>
          <w:szCs w:val="36"/>
        </w:rPr>
        <w:t>Návrh rozpočtu na rok 2018</w:t>
      </w:r>
    </w:p>
    <w:p w:rsidR="006C3B39" w:rsidRDefault="006C3B39"/>
    <w:p w:rsidR="006C3B39" w:rsidRPr="006C3B39" w:rsidRDefault="006C3B39">
      <w:pPr>
        <w:rPr>
          <w:b/>
        </w:rPr>
      </w:pPr>
      <w:r w:rsidRPr="006C3B39">
        <w:rPr>
          <w:b/>
        </w:rPr>
        <w:t>Příjmy:</w:t>
      </w:r>
    </w:p>
    <w:p w:rsidR="006C3B39" w:rsidRDefault="006C3B39" w:rsidP="006C3B39">
      <w:pPr>
        <w:pStyle w:val="Odstavecseseznamem"/>
        <w:numPr>
          <w:ilvl w:val="0"/>
          <w:numId w:val="1"/>
        </w:numPr>
      </w:pPr>
      <w:r>
        <w:t xml:space="preserve">Investiční přijaté transfery od </w:t>
      </w:r>
      <w:proofErr w:type="gramStart"/>
      <w:r>
        <w:t>obcí                                     15 000 000,-</w:t>
      </w:r>
      <w:proofErr w:type="gramEnd"/>
      <w:r>
        <w:t xml:space="preserve"> Kč</w:t>
      </w:r>
    </w:p>
    <w:p w:rsidR="006C3B39" w:rsidRDefault="006C3B39" w:rsidP="006C3B39">
      <w:pPr>
        <w:pStyle w:val="Odstavecseseznamem"/>
        <w:numPr>
          <w:ilvl w:val="0"/>
          <w:numId w:val="1"/>
        </w:numPr>
      </w:pPr>
      <w:r>
        <w:t xml:space="preserve">Příjmy z poskytnutých </w:t>
      </w:r>
      <w:proofErr w:type="gramStart"/>
      <w:r>
        <w:t>služeb                                                   500 000,-</w:t>
      </w:r>
      <w:proofErr w:type="gramEnd"/>
      <w:r>
        <w:t xml:space="preserve"> Kč</w:t>
      </w:r>
    </w:p>
    <w:p w:rsidR="006C3B39" w:rsidRDefault="006C3B39" w:rsidP="006C3B39"/>
    <w:p w:rsidR="006C3B39" w:rsidRPr="006C3B39" w:rsidRDefault="006C3B39" w:rsidP="006C3B39">
      <w:pPr>
        <w:rPr>
          <w:b/>
        </w:rPr>
      </w:pPr>
      <w:r w:rsidRPr="006C3B39">
        <w:rPr>
          <w:b/>
        </w:rPr>
        <w:t>Výdaje:</w:t>
      </w:r>
    </w:p>
    <w:p w:rsidR="006C3B39" w:rsidRDefault="006C3B39" w:rsidP="006C3B39">
      <w:pPr>
        <w:pStyle w:val="Odstavecseseznamem"/>
        <w:numPr>
          <w:ilvl w:val="0"/>
          <w:numId w:val="1"/>
        </w:numPr>
      </w:pPr>
      <w:r>
        <w:t xml:space="preserve">Běžné </w:t>
      </w:r>
      <w:proofErr w:type="gramStart"/>
      <w:r>
        <w:t>výdaje                                                                            1 246 000,-</w:t>
      </w:r>
      <w:proofErr w:type="gramEnd"/>
      <w:r>
        <w:t xml:space="preserve"> Kč</w:t>
      </w:r>
    </w:p>
    <w:p w:rsidR="006C3B39" w:rsidRDefault="006C3B39" w:rsidP="006C3B39">
      <w:pPr>
        <w:pStyle w:val="Odstavecseseznamem"/>
        <w:numPr>
          <w:ilvl w:val="0"/>
          <w:numId w:val="1"/>
        </w:numPr>
      </w:pPr>
      <w:r>
        <w:t xml:space="preserve">Kapitálové </w:t>
      </w:r>
      <w:proofErr w:type="gramStart"/>
      <w:r>
        <w:t>výdaje                                                                  13 815 000,-</w:t>
      </w:r>
      <w:proofErr w:type="gramEnd"/>
      <w:r>
        <w:t xml:space="preserve"> Kč</w:t>
      </w:r>
    </w:p>
    <w:p w:rsidR="006C3B39" w:rsidRDefault="006C3B39" w:rsidP="006C3B39"/>
    <w:p w:rsidR="006C3B39" w:rsidRPr="006C3B39" w:rsidRDefault="006C3B39" w:rsidP="006C3B39">
      <w:pPr>
        <w:rPr>
          <w:b/>
        </w:rPr>
      </w:pPr>
      <w:r w:rsidRPr="006C3B39">
        <w:rPr>
          <w:b/>
        </w:rPr>
        <w:t>Financování:</w:t>
      </w:r>
    </w:p>
    <w:p w:rsidR="006C3B39" w:rsidRDefault="006C3B39" w:rsidP="006C3B39">
      <w:pPr>
        <w:pStyle w:val="Odstavecseseznamem"/>
        <w:numPr>
          <w:ilvl w:val="0"/>
          <w:numId w:val="1"/>
        </w:numPr>
      </w:pPr>
      <w:r>
        <w:t>Splátky dlouhodobě půjčených prostředků                       - 439 000,- Kč</w:t>
      </w:r>
    </w:p>
    <w:p w:rsidR="006C3B39" w:rsidRDefault="006C3B39"/>
    <w:sectPr w:rsidR="006C3B39" w:rsidSect="005D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BCB"/>
    <w:multiLevelType w:val="hybridMultilevel"/>
    <w:tmpl w:val="09EE6EA8"/>
    <w:lvl w:ilvl="0" w:tplc="EE749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B39"/>
    <w:rsid w:val="005D3FEB"/>
    <w:rsid w:val="006C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</dc:creator>
  <cp:keywords/>
  <dc:description/>
  <cp:lastModifiedBy>Kralice</cp:lastModifiedBy>
  <cp:revision>2</cp:revision>
  <dcterms:created xsi:type="dcterms:W3CDTF">2018-06-14T15:20:00Z</dcterms:created>
  <dcterms:modified xsi:type="dcterms:W3CDTF">2018-06-14T15:28:00Z</dcterms:modified>
</cp:coreProperties>
</file>